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E" w:rsidRPr="00041149" w:rsidRDefault="00D73D9E">
      <w:pPr>
        <w:rPr>
          <w:rFonts w:ascii="Comic Sans MS" w:hAnsi="Comic Sans MS"/>
          <w:sz w:val="28"/>
          <w:szCs w:val="28"/>
          <w:lang w:val="es-MX"/>
        </w:rPr>
      </w:pPr>
      <w:r w:rsidRPr="00D73D9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-1080655</wp:posOffset>
            </wp:positionH>
            <wp:positionV relativeFrom="paragraph">
              <wp:posOffset>-1025237</wp:posOffset>
            </wp:positionV>
            <wp:extent cx="8063346" cy="10335491"/>
            <wp:effectExtent l="0" t="0" r="0" b="8890"/>
            <wp:wrapNone/>
            <wp:docPr id="1" name="Picture 1" descr="A page border featuring a snowman and a snowflake border. Free downloads at http://pageborders.org/download/snowman-border/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age border featuring a snowman and a snowflake border. Free downloads at http://pageborders.org/download/snowman-border/: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346" cy="103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149" w:rsidRPr="00041149">
        <w:rPr>
          <w:rFonts w:ascii="Comic Sans MS" w:hAnsi="Comic Sans MS"/>
          <w:sz w:val="28"/>
          <w:szCs w:val="28"/>
          <w:lang w:val="es-MX"/>
        </w:rPr>
        <w:t>Saludos de</w:t>
      </w:r>
      <w:r w:rsidR="00870E9E" w:rsidRPr="00041149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="00870E9E" w:rsidRPr="00041149">
        <w:rPr>
          <w:rFonts w:ascii="Comic Sans MS" w:hAnsi="Comic Sans MS"/>
          <w:sz w:val="28"/>
          <w:szCs w:val="28"/>
          <w:lang w:val="es-MX"/>
        </w:rPr>
        <w:t>Periwinkle</w:t>
      </w:r>
      <w:proofErr w:type="spellEnd"/>
      <w:proofErr w:type="gramStart"/>
      <w:r w:rsidR="00870E9E" w:rsidRPr="00041149">
        <w:rPr>
          <w:rFonts w:ascii="Comic Sans MS" w:hAnsi="Comic Sans MS"/>
          <w:sz w:val="28"/>
          <w:szCs w:val="28"/>
          <w:lang w:val="es-MX"/>
        </w:rPr>
        <w:t>!</w:t>
      </w:r>
      <w:proofErr w:type="gramEnd"/>
    </w:p>
    <w:p w:rsidR="00870E9E" w:rsidRPr="00041149" w:rsidRDefault="00041149">
      <w:pPr>
        <w:rPr>
          <w:rFonts w:ascii="Comic Sans MS" w:hAnsi="Comic Sans MS"/>
          <w:sz w:val="24"/>
          <w:szCs w:val="24"/>
          <w:lang w:val="es-MX"/>
        </w:rPr>
      </w:pPr>
      <w:r w:rsidRPr="00041149">
        <w:rPr>
          <w:rFonts w:ascii="Comic Sans MS" w:hAnsi="Comic Sans MS"/>
          <w:sz w:val="24"/>
          <w:szCs w:val="24"/>
          <w:lang w:val="es-MX"/>
        </w:rPr>
        <w:t xml:space="preserve">Yo espero que este mensaje le encuentre a su familia </w:t>
      </w:r>
      <w:r>
        <w:rPr>
          <w:rFonts w:ascii="Comic Sans MS" w:hAnsi="Comic Sans MS"/>
          <w:sz w:val="24"/>
          <w:szCs w:val="24"/>
          <w:lang w:val="es-MX"/>
        </w:rPr>
        <w:t>con salud y gozo. Aquí están alguna que quiero que tenga en cuenta:</w:t>
      </w:r>
    </w:p>
    <w:p w:rsidR="00870E9E" w:rsidRPr="00041149" w:rsidRDefault="00870E9E">
      <w:pPr>
        <w:rPr>
          <w:rFonts w:ascii="Comic Sans MS" w:hAnsi="Comic Sans MS"/>
          <w:sz w:val="28"/>
          <w:szCs w:val="28"/>
          <w:lang w:val="es-MX"/>
        </w:rPr>
      </w:pPr>
    </w:p>
    <w:p w:rsidR="00870E9E" w:rsidRPr="00041149" w:rsidRDefault="00041149">
      <w:pP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  <w:lang w:val="es-MX"/>
        </w:rPr>
      </w:pPr>
      <w:r w:rsidRPr="00041149"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  <w:lang w:val="es-MX"/>
        </w:rPr>
        <w:t xml:space="preserve">Día del Pijama </w:t>
      </w:r>
    </w:p>
    <w:p w:rsidR="000454A2" w:rsidRPr="0096396E" w:rsidRDefault="00041149">
      <w:pP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</w:pPr>
      <w:r w:rsidRPr="00041149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Viernes, 16 de Diciembre nosotros tendremos el d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ía que pueden venir vestidos en sus pijamas</w:t>
      </w:r>
      <w:r w:rsidR="00250939" w:rsidRPr="00041149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. 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Tendremos un día normal de clases donde los maestros prove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e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rán actividades 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en las clases 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durante el d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ía. 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Cada clase ha estado trabajando en una canción en la clase de música y estarán 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haciendo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su presentaci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ón para toda la escuela.</w:t>
      </w:r>
      <w:r w:rsidR="00250939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Desafor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t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unadamente no tenemos lugar para acomodar a los invitados ya q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ue nuestro número de registración</w:t>
      </w:r>
      <w:r w:rsidR="0096396E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ha aumentado a 455 estudiantes</w:t>
      </w:r>
      <w:r w:rsid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que llenarán completamente el gimnasio.</w:t>
      </w:r>
    </w:p>
    <w:p w:rsidR="00250939" w:rsidRPr="0096396E" w:rsidRDefault="00250939">
      <w:pPr>
        <w:rPr>
          <w:rFonts w:ascii="Comic Sans MS" w:hAnsi="Comic Sans MS"/>
          <w:color w:val="4F6228" w:themeColor="accent3" w:themeShade="80"/>
          <w:sz w:val="28"/>
          <w:szCs w:val="28"/>
          <w:lang w:val="es-MX"/>
        </w:rPr>
      </w:pPr>
    </w:p>
    <w:p w:rsidR="00250939" w:rsidRDefault="0096396E">
      <w:pP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>Programa</w:t>
      </w:r>
      <w:proofErr w:type="spellEnd"/>
      <w: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>del</w:t>
      </w:r>
      <w:proofErr w:type="gramEnd"/>
      <w: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</w:rPr>
        <w:t xml:space="preserve"> Kinder </w:t>
      </w:r>
    </w:p>
    <w:p w:rsidR="00250939" w:rsidRPr="0096396E" w:rsidRDefault="0096396E">
      <w:pP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</w:pPr>
      <w:r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Los estudiantes del Kindergart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en estará</w:t>
      </w:r>
      <w:r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n 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haciendo</w:t>
      </w:r>
      <w:r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su presentación aquí e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n </w:t>
      </w:r>
      <w:proofErr w:type="spellStart"/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Periwinkle</w:t>
      </w:r>
      <w:proofErr w:type="spellEnd"/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el Jueves</w:t>
      </w:r>
      <w:r w:rsidR="00250939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, </w:t>
      </w:r>
      <w:r w:rsidR="007874FD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15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de </w:t>
      </w:r>
      <w:proofErr w:type="gramStart"/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Diciembre</w:t>
      </w:r>
      <w:proofErr w:type="gramEnd"/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a las</w:t>
      </w:r>
      <w:r w:rsidR="00250939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6:00 pm. 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Las puertas se abrirán a las</w:t>
      </w:r>
      <w:r w:rsidR="00250939"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5:40. </w:t>
      </w:r>
      <w:r w:rsidRPr="0096396E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No ll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egue tarde porque el programa se mueve muy rápidamente como un rayo de luz</w:t>
      </w:r>
      <w:proofErr w:type="gramStart"/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!</w:t>
      </w:r>
      <w:proofErr w:type="gramEnd"/>
    </w:p>
    <w:p w:rsidR="00431E93" w:rsidRPr="0096396E" w:rsidRDefault="00431E93">
      <w:pPr>
        <w:rPr>
          <w:rFonts w:ascii="Comic Sans MS" w:hAnsi="Comic Sans MS"/>
          <w:color w:val="4F6228" w:themeColor="accent3" w:themeShade="80"/>
          <w:sz w:val="28"/>
          <w:szCs w:val="28"/>
          <w:lang w:val="es-MX"/>
        </w:rPr>
      </w:pPr>
    </w:p>
    <w:p w:rsidR="00431E93" w:rsidRPr="00B76E26" w:rsidRDefault="00B76E26">
      <w:pP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  <w:lang w:val="es-MX"/>
        </w:rPr>
      </w:pPr>
      <w:r w:rsidRPr="00B76E26"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  <w:lang w:val="es-MX"/>
        </w:rPr>
        <w:t xml:space="preserve">De la Biblioteca Pública de 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  <w:u w:val="single"/>
          <w:lang w:val="es-MX"/>
        </w:rPr>
        <w:t>Albany</w:t>
      </w:r>
    </w:p>
    <w:p w:rsidR="00C42CA3" w:rsidRPr="00597BAF" w:rsidRDefault="00B76E26">
      <w:pP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</w:pPr>
      <w:r w:rsidRPr="00B76E26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Hola de la Biblioteca Pública de </w:t>
      </w:r>
      <w:r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Albany. </w:t>
      </w:r>
      <w:r w:rsidRPr="00990345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Durante</w:t>
      </w:r>
      <w:r w:rsidR="00990345" w:rsidRPr="00990345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la</w:t>
      </w:r>
      <w:r w:rsidR="00597BAF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s</w:t>
      </w:r>
      <w:r w:rsidR="00990345" w:rsidRPr="00990345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dos semanas de vacaciones por las fiestas, la Biblioteca Pública de Albany estará abierta la mayor parte de los días de vacaciones,</w:t>
      </w:r>
      <w:r w:rsidR="00990345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 a n</w:t>
      </w:r>
      <w:r w:rsidR="00597BAF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>osotros nos gustaría ver que sus</w:t>
      </w:r>
      <w:r w:rsidR="00990345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estudiantes</w:t>
      </w:r>
      <w:r w:rsidR="00597BAF">
        <w:rPr>
          <w:rFonts w:ascii="Comic Sans MS" w:hAnsi="Comic Sans MS"/>
          <w:color w:val="4F6228" w:themeColor="accent3" w:themeShade="80"/>
          <w:sz w:val="24"/>
          <w:szCs w:val="24"/>
          <w:lang w:val="es-MX"/>
        </w:rPr>
        <w:t xml:space="preserve"> de aquí lean por placer, chequeando libros y películas y marionetas para usarlo en la casa, y asistiendo a los programas educacionales. Todos ellos pueden obtener su tarjeta para la biblioteca sin ningún costo.  </w:t>
      </w:r>
    </w:p>
    <w:p w:rsidR="00C42CA3" w:rsidRPr="00597BAF" w:rsidRDefault="00C42CA3">
      <w:pPr>
        <w:rPr>
          <w:rFonts w:ascii="Comic Sans MS" w:hAnsi="Comic Sans MS"/>
          <w:color w:val="4F6228" w:themeColor="accent3" w:themeShade="80"/>
          <w:sz w:val="28"/>
          <w:szCs w:val="28"/>
          <w:lang w:val="es-MX"/>
        </w:rPr>
      </w:pPr>
    </w:p>
    <w:p w:rsidR="00250939" w:rsidRPr="00597BAF" w:rsidRDefault="00852669">
      <w:pPr>
        <w:rPr>
          <w:rFonts w:ascii="Comic Sans MS" w:hAnsi="Comic Sans MS"/>
          <w:color w:val="4F6228" w:themeColor="accent3" w:themeShade="80"/>
          <w:sz w:val="28"/>
          <w:szCs w:val="28"/>
          <w:lang w:val="es-MX"/>
        </w:rPr>
      </w:pPr>
      <w:r w:rsidRPr="00852669"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4.7pt;margin-top:8.9pt;width:270.1pt;height:17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cP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">
            <v:textbox>
              <w:txbxContent>
                <w:p w:rsidR="00C42CA3" w:rsidRPr="008978D9" w:rsidRDefault="00597BAF">
                  <w:pPr>
                    <w:rPr>
                      <w:rFonts w:ascii="Garamond" w:hAnsi="Garamond"/>
                      <w:lang w:val="es-MX"/>
                    </w:rPr>
                  </w:pPr>
                  <w:r w:rsidRPr="00597BAF">
                    <w:rPr>
                      <w:rFonts w:ascii="Garamond" w:hAnsi="Garamond"/>
                      <w:lang w:val="es-MX"/>
                    </w:rPr>
                    <w:t xml:space="preserve">Este tiempo del año quiero tomar tiempo para contar mis bendiciones. </w:t>
                  </w:r>
                  <w:proofErr w:type="spellStart"/>
                  <w:r w:rsidRPr="00597BAF">
                    <w:rPr>
                      <w:rFonts w:ascii="Garamond" w:hAnsi="Garamond"/>
                      <w:lang w:val="es-MX"/>
                    </w:rPr>
                    <w:t>Periwinkle</w:t>
                  </w:r>
                  <w:proofErr w:type="spellEnd"/>
                  <w:r w:rsidRPr="00597BAF">
                    <w:rPr>
                      <w:rFonts w:ascii="Garamond" w:hAnsi="Garamond"/>
                      <w:lang w:val="es-MX"/>
                    </w:rPr>
                    <w:t xml:space="preserve"> e</w:t>
                  </w:r>
                  <w:r w:rsidR="00C42CA3" w:rsidRPr="00597BAF">
                    <w:rPr>
                      <w:rFonts w:ascii="Garamond" w:hAnsi="Garamond"/>
                      <w:lang w:val="es-MX"/>
                    </w:rPr>
                    <w:t xml:space="preserve">s </w:t>
                  </w:r>
                  <w:r w:rsidRPr="00597BAF">
                    <w:rPr>
                      <w:rFonts w:ascii="Garamond" w:hAnsi="Garamond"/>
                      <w:lang w:val="es-MX"/>
                    </w:rPr>
                    <w:t>e</w:t>
                  </w:r>
                  <w:r w:rsidR="00C42CA3" w:rsidRPr="00597BAF">
                    <w:rPr>
                      <w:rFonts w:ascii="Garamond" w:hAnsi="Garamond"/>
                      <w:lang w:val="es-MX"/>
                    </w:rPr>
                    <w:t xml:space="preserve">special </w:t>
                  </w:r>
                  <w:r w:rsidRPr="00597BAF">
                    <w:rPr>
                      <w:rFonts w:ascii="Garamond" w:hAnsi="Garamond"/>
                      <w:lang w:val="es-MX"/>
                    </w:rPr>
                    <w:t>debido a las personas con quién t</w:t>
                  </w:r>
                  <w:r>
                    <w:rPr>
                      <w:rFonts w:ascii="Garamond" w:hAnsi="Garamond"/>
                      <w:lang w:val="es-MX"/>
                    </w:rPr>
                    <w:t xml:space="preserve">rabajo y las personas que sirvo. </w:t>
                  </w:r>
                  <w:r w:rsidRPr="00597BAF">
                    <w:rPr>
                      <w:rFonts w:ascii="Garamond" w:hAnsi="Garamond"/>
                      <w:lang w:val="es-MX"/>
                    </w:rPr>
                    <w:t>De verdad es un honor y un placer</w:t>
                  </w:r>
                  <w:r w:rsidR="00C42CA3" w:rsidRPr="00597BAF">
                    <w:rPr>
                      <w:rFonts w:ascii="Garamond" w:hAnsi="Garamond"/>
                      <w:lang w:val="es-MX"/>
                    </w:rPr>
                    <w:t xml:space="preserve"> </w:t>
                  </w:r>
                  <w:r w:rsidRPr="00597BAF">
                    <w:rPr>
                      <w:rFonts w:ascii="Garamond" w:hAnsi="Garamond"/>
                      <w:lang w:val="es-MX"/>
                    </w:rPr>
                    <w:t>para trabajar con un personal que toma mucho cuidado y pasar cada d</w:t>
                  </w:r>
                  <w:r>
                    <w:rPr>
                      <w:rFonts w:ascii="Garamond" w:hAnsi="Garamond"/>
                      <w:lang w:val="es-MX"/>
                    </w:rPr>
                    <w:t xml:space="preserve">ía con unos niños tan maravillosos. </w:t>
                  </w:r>
                  <w:r w:rsidR="008978D9" w:rsidRPr="008978D9">
                    <w:rPr>
                      <w:rFonts w:ascii="Garamond" w:hAnsi="Garamond"/>
                      <w:lang w:val="es-MX"/>
                    </w:rPr>
                    <w:t xml:space="preserve">Durante las vacaciones, por favor anime a su hijo/a para leer o </w:t>
                  </w:r>
                  <w:r w:rsidR="008978D9">
                    <w:rPr>
                      <w:rFonts w:ascii="Garamond" w:hAnsi="Garamond"/>
                      <w:lang w:val="es-MX"/>
                    </w:rPr>
                    <w:t>me</w:t>
                  </w:r>
                  <w:r w:rsidR="008978D9" w:rsidRPr="008978D9">
                    <w:rPr>
                      <w:rFonts w:ascii="Garamond" w:hAnsi="Garamond"/>
                      <w:lang w:val="es-MX"/>
                    </w:rPr>
                    <w:t>jor a</w:t>
                  </w:r>
                  <w:r w:rsidR="008978D9">
                    <w:rPr>
                      <w:rFonts w:ascii="Garamond" w:hAnsi="Garamond"/>
                      <w:lang w:val="es-MX"/>
                    </w:rPr>
                    <w:t>ún</w:t>
                  </w:r>
                  <w:r w:rsidR="00C42CA3" w:rsidRPr="008978D9">
                    <w:rPr>
                      <w:rFonts w:ascii="Garamond" w:hAnsi="Garamond"/>
                      <w:lang w:val="es-MX"/>
                    </w:rPr>
                    <w:t xml:space="preserve">, </w:t>
                  </w:r>
                  <w:r w:rsidR="008978D9">
                    <w:rPr>
                      <w:rFonts w:ascii="Garamond" w:hAnsi="Garamond"/>
                      <w:lang w:val="es-MX"/>
                    </w:rPr>
                    <w:t xml:space="preserve">lea con ellos. </w:t>
                  </w:r>
                  <w:r w:rsidR="008978D9" w:rsidRPr="008978D9">
                    <w:rPr>
                      <w:rFonts w:ascii="Garamond" w:hAnsi="Garamond"/>
                      <w:lang w:val="es-MX"/>
                    </w:rPr>
                    <w:t>La lectura no es una tarea o una carga; es un regalo que beneficiar</w:t>
                  </w:r>
                  <w:r w:rsidR="008978D9">
                    <w:rPr>
                      <w:rFonts w:ascii="Garamond" w:hAnsi="Garamond"/>
                      <w:lang w:val="es-MX"/>
                    </w:rPr>
                    <w:t xml:space="preserve">á a su estudiante por el resto de su vida. </w:t>
                  </w:r>
                </w:p>
                <w:p w:rsidR="008978D9" w:rsidRDefault="008978D9">
                  <w:pPr>
                    <w:rPr>
                      <w:rFonts w:ascii="Garamond" w:hAnsi="Garamond"/>
                      <w:lang w:val="es-MX"/>
                    </w:rPr>
                  </w:pPr>
                </w:p>
                <w:p w:rsidR="009B571A" w:rsidRPr="0089195B" w:rsidRDefault="008978D9">
                  <w:pPr>
                    <w:rPr>
                      <w:rFonts w:ascii="Garamond" w:hAnsi="Garamond"/>
                      <w:sz w:val="20"/>
                      <w:szCs w:val="20"/>
                      <w:lang w:val="es-MX"/>
                    </w:rPr>
                  </w:pPr>
                  <w:r w:rsidRPr="0089195B">
                    <w:rPr>
                      <w:rFonts w:ascii="Garamond" w:hAnsi="Garamond"/>
                      <w:sz w:val="20"/>
                      <w:szCs w:val="20"/>
                      <w:lang w:val="es-MX"/>
                    </w:rPr>
                    <w:t>Por favor disfrute su familia en este tiempo especial</w:t>
                  </w:r>
                  <w:r w:rsidR="0089195B">
                    <w:rPr>
                      <w:rFonts w:ascii="Garamond" w:hAnsi="Garamond"/>
                      <w:sz w:val="20"/>
                      <w:szCs w:val="20"/>
                      <w:lang w:val="es-MX"/>
                    </w:rPr>
                    <w:t xml:space="preserve"> del año</w:t>
                  </w:r>
                  <w:bookmarkStart w:id="0" w:name="_GoBack"/>
                  <w:bookmarkEnd w:id="0"/>
                  <w:r w:rsidR="009B571A" w:rsidRPr="0089195B">
                    <w:rPr>
                      <w:rFonts w:ascii="Garamond" w:hAnsi="Garamond"/>
                      <w:sz w:val="20"/>
                      <w:szCs w:val="20"/>
                      <w:lang w:val="es-MX"/>
                    </w:rPr>
                    <w:t>!</w:t>
                  </w:r>
                </w:p>
                <w:p w:rsidR="009B571A" w:rsidRPr="0089195B" w:rsidRDefault="009B571A">
                  <w:pPr>
                    <w:rPr>
                      <w:rFonts w:ascii="Garamond" w:hAnsi="Garamond"/>
                      <w:sz w:val="20"/>
                      <w:szCs w:val="20"/>
                      <w:lang w:val="es-MX"/>
                    </w:rPr>
                  </w:pPr>
                </w:p>
                <w:p w:rsidR="009B571A" w:rsidRPr="009B571A" w:rsidRDefault="009B571A" w:rsidP="009B571A">
                  <w:pPr>
                    <w:jc w:val="right"/>
                    <w:rPr>
                      <w:rFonts w:ascii="Lucida Calligraphy" w:hAnsi="Lucida Calligraphy"/>
                    </w:rPr>
                  </w:pPr>
                  <w:r w:rsidRPr="009B571A">
                    <w:rPr>
                      <w:rFonts w:ascii="Lucida Calligraphy" w:hAnsi="Lucida Calligraphy"/>
                    </w:rPr>
                    <w:t>Bob Daugherty, Principal</w:t>
                  </w:r>
                </w:p>
              </w:txbxContent>
            </v:textbox>
          </v:shape>
        </w:pict>
      </w:r>
    </w:p>
    <w:p w:rsidR="00250939" w:rsidRPr="00597BAF" w:rsidRDefault="00250939">
      <w:pPr>
        <w:rPr>
          <w:rFonts w:ascii="Comic Sans MS" w:hAnsi="Comic Sans MS"/>
          <w:color w:val="4F6228" w:themeColor="accent3" w:themeShade="80"/>
          <w:sz w:val="28"/>
          <w:szCs w:val="28"/>
          <w:lang w:val="es-MX"/>
        </w:rPr>
      </w:pPr>
    </w:p>
    <w:p w:rsidR="00250939" w:rsidRPr="00597BAF" w:rsidRDefault="00250939">
      <w:pPr>
        <w:rPr>
          <w:rFonts w:ascii="Comic Sans MS" w:hAnsi="Comic Sans MS"/>
          <w:color w:val="4F6228" w:themeColor="accent3" w:themeShade="80"/>
          <w:sz w:val="28"/>
          <w:szCs w:val="28"/>
          <w:lang w:val="es-MX"/>
        </w:rPr>
      </w:pPr>
    </w:p>
    <w:sectPr w:rsidR="00250939" w:rsidRPr="00597BAF" w:rsidSect="0085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D73D9E"/>
    <w:rsid w:val="000050D2"/>
    <w:rsid w:val="00041149"/>
    <w:rsid w:val="000454A2"/>
    <w:rsid w:val="001C631F"/>
    <w:rsid w:val="00250939"/>
    <w:rsid w:val="00431E93"/>
    <w:rsid w:val="00597BAF"/>
    <w:rsid w:val="007874FD"/>
    <w:rsid w:val="00852669"/>
    <w:rsid w:val="00870E9E"/>
    <w:rsid w:val="0089195B"/>
    <w:rsid w:val="008978D9"/>
    <w:rsid w:val="0096396E"/>
    <w:rsid w:val="00990345"/>
    <w:rsid w:val="009B571A"/>
    <w:rsid w:val="00B76E26"/>
    <w:rsid w:val="00C42CA3"/>
    <w:rsid w:val="00D73D9E"/>
    <w:rsid w:val="00D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0BCD-21F6-4663-9E1E-CDF0605E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Albany Public School District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bdaugher</dc:creator>
  <cp:lastModifiedBy>kcostell</cp:lastModifiedBy>
  <cp:revision>3</cp:revision>
  <dcterms:created xsi:type="dcterms:W3CDTF">2016-12-09T17:57:00Z</dcterms:created>
  <dcterms:modified xsi:type="dcterms:W3CDTF">2016-12-12T17:28:00Z</dcterms:modified>
</cp:coreProperties>
</file>